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46F3E" w14:textId="35E69902" w:rsidR="00F435F2" w:rsidRPr="00F435F2" w:rsidRDefault="00F435F2" w:rsidP="00F435F2">
      <w:pPr>
        <w:jc w:val="center"/>
        <w:rPr>
          <w:rFonts w:ascii="Trebuchet MS" w:hAnsi="Trebuchet MS"/>
          <w:sz w:val="32"/>
          <w:szCs w:val="32"/>
        </w:rPr>
      </w:pPr>
      <w:r>
        <w:rPr>
          <w:rFonts w:ascii="Trebuchet MS" w:hAnsi="Trebuchet MS"/>
          <w:sz w:val="32"/>
          <w:szCs w:val="32"/>
        </w:rPr>
        <w:t>MONKTON PARK HIRE TERMS AND CONDITIONS</w:t>
      </w:r>
    </w:p>
    <w:p w14:paraId="163A5169" w14:textId="77777777" w:rsidR="00F435F2" w:rsidRDefault="00F435F2" w:rsidP="00F435F2">
      <w:pPr>
        <w:jc w:val="center"/>
        <w:rPr>
          <w:rFonts w:ascii="Trebuchet MS" w:hAnsi="Trebuchet MS"/>
        </w:rPr>
      </w:pPr>
    </w:p>
    <w:p w14:paraId="1009DA2A" w14:textId="09A051B0" w:rsidR="00F435F2" w:rsidRPr="00F435F2" w:rsidRDefault="00AC710B" w:rsidP="00F435F2">
      <w:pPr>
        <w:jc w:val="both"/>
        <w:rPr>
          <w:rFonts w:ascii="Trebuchet MS" w:hAnsi="Trebuchet MS"/>
          <w:sz w:val="24"/>
          <w:szCs w:val="24"/>
        </w:rPr>
      </w:pPr>
      <w:r w:rsidRPr="00F435F2">
        <w:rPr>
          <w:rFonts w:ascii="Trebuchet MS" w:hAnsi="Trebuchet MS"/>
          <w:sz w:val="24"/>
          <w:szCs w:val="24"/>
        </w:rPr>
        <w:t xml:space="preserve">The Hirer shall at all times be mindful that Monkton Park is surrounded by residential properties and the Hirer shall show consideration to all residents with regard to noise nuisance. </w:t>
      </w:r>
      <w:r w:rsidR="00F435F2" w:rsidRPr="00F435F2">
        <w:rPr>
          <w:rFonts w:ascii="Trebuchet MS" w:hAnsi="Trebuchet MS"/>
          <w:sz w:val="24"/>
          <w:szCs w:val="24"/>
        </w:rPr>
        <w:t>Specifically, t</w:t>
      </w:r>
      <w:r w:rsidRPr="00F435F2">
        <w:rPr>
          <w:rFonts w:ascii="Trebuchet MS" w:hAnsi="Trebuchet MS"/>
          <w:sz w:val="24"/>
          <w:szCs w:val="24"/>
        </w:rPr>
        <w:t>hey shall not emit or operate any sporadic/periodic loud noises, such as the ‘fog horns’.</w:t>
      </w:r>
    </w:p>
    <w:p w14:paraId="2B8E88F0" w14:textId="32CF79D8" w:rsidR="00F435F2" w:rsidRDefault="00F435F2" w:rsidP="00F435F2">
      <w:pPr>
        <w:pStyle w:val="Default"/>
        <w:rPr>
          <w:color w:val="000000" w:themeColor="text1"/>
        </w:rPr>
      </w:pPr>
      <w:r w:rsidRPr="006D3ACB">
        <w:rPr>
          <w:color w:val="000000" w:themeColor="text1"/>
        </w:rPr>
        <w:t>Chippenham Town Council does not support the releasing of fireworks from any open space or building which it owns or manages. This is with the exception of organised displays which have been previously agreed by the Town Council.</w:t>
      </w:r>
    </w:p>
    <w:p w14:paraId="5C821913" w14:textId="0608E44B" w:rsidR="00E80DED" w:rsidRDefault="00E80DED" w:rsidP="00F435F2">
      <w:pPr>
        <w:pStyle w:val="Default"/>
        <w:rPr>
          <w:color w:val="000000" w:themeColor="text1"/>
        </w:rPr>
      </w:pPr>
    </w:p>
    <w:p w14:paraId="1E2AC46D" w14:textId="3FFD2F99" w:rsidR="00E80DED" w:rsidRDefault="00E80DED" w:rsidP="00F435F2">
      <w:pPr>
        <w:pStyle w:val="Default"/>
        <w:rPr>
          <w:color w:val="000000" w:themeColor="text1"/>
        </w:rPr>
      </w:pPr>
      <w:r>
        <w:rPr>
          <w:color w:val="000000" w:themeColor="text1"/>
        </w:rPr>
        <w:t>Public footpaths must be kept clear at all times.</w:t>
      </w:r>
    </w:p>
    <w:p w14:paraId="6F17E5F5" w14:textId="02DDDEFE" w:rsidR="00E80DED" w:rsidRDefault="00E80DED" w:rsidP="00F435F2">
      <w:pPr>
        <w:pStyle w:val="Default"/>
        <w:rPr>
          <w:color w:val="000000" w:themeColor="text1"/>
        </w:rPr>
      </w:pPr>
    </w:p>
    <w:p w14:paraId="14C07AD6" w14:textId="2735211E" w:rsidR="00E80DED" w:rsidRPr="006D3ACB" w:rsidRDefault="00E80DED" w:rsidP="00F435F2">
      <w:pPr>
        <w:pStyle w:val="Default"/>
        <w:rPr>
          <w:color w:val="000000" w:themeColor="text1"/>
        </w:rPr>
      </w:pPr>
      <w:r>
        <w:rPr>
          <w:color w:val="000000" w:themeColor="text1"/>
        </w:rPr>
        <w:t>If the site is damaged as a result of your hire, a reinstatement charge will be payable to Chippenham Town Council.</w:t>
      </w:r>
    </w:p>
    <w:p w14:paraId="170645C3" w14:textId="66AF0063" w:rsidR="00F435F2" w:rsidRDefault="00F435F2" w:rsidP="00F435F2">
      <w:pPr>
        <w:jc w:val="both"/>
      </w:pPr>
    </w:p>
    <w:p w14:paraId="62AEB8CB" w14:textId="77777777" w:rsidR="00F435F2" w:rsidRDefault="00F435F2" w:rsidP="00F435F2">
      <w:pPr>
        <w:jc w:val="both"/>
      </w:pPr>
    </w:p>
    <w:sectPr w:rsidR="00F435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18A"/>
    <w:rsid w:val="0065618A"/>
    <w:rsid w:val="00AC710B"/>
    <w:rsid w:val="00E80DED"/>
    <w:rsid w:val="00F43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365A"/>
  <w15:chartTrackingRefBased/>
  <w15:docId w15:val="{D9841066-9EB3-46EA-A147-B9826DF32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35F2"/>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108</Words>
  <Characters>622</Characters>
  <Application>Microsoft Office Word</Application>
  <DocSecurity>0</DocSecurity>
  <Lines>5</Lines>
  <Paragraphs>1</Paragraphs>
  <ScaleCrop>false</ScaleCrop>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O'Brien</dc:creator>
  <cp:keywords/>
  <dc:description/>
  <cp:lastModifiedBy>Beth O'Brien</cp:lastModifiedBy>
  <cp:revision>4</cp:revision>
  <dcterms:created xsi:type="dcterms:W3CDTF">2021-09-08T10:11:00Z</dcterms:created>
  <dcterms:modified xsi:type="dcterms:W3CDTF">2022-07-22T15:57:00Z</dcterms:modified>
</cp:coreProperties>
</file>